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F8" w:rsidRDefault="0068757E">
      <w:r>
        <w:t>До 65 кг</w:t>
      </w:r>
    </w:p>
    <w:p w:rsidR="0068757E" w:rsidRDefault="0068757E" w:rsidP="0068757E">
      <w:pPr>
        <w:pStyle w:val="a3"/>
        <w:numPr>
          <w:ilvl w:val="0"/>
          <w:numId w:val="1"/>
        </w:numPr>
      </w:pPr>
      <w:r>
        <w:t xml:space="preserve">Анастасия </w:t>
      </w:r>
      <w:proofErr w:type="spellStart"/>
      <w:r>
        <w:t>Сивова</w:t>
      </w:r>
      <w:proofErr w:type="spellEnd"/>
      <w:r>
        <w:t xml:space="preserve">, ДЮСШ, </w:t>
      </w:r>
      <w:proofErr w:type="spellStart"/>
      <w:r>
        <w:t>Ирбитское</w:t>
      </w:r>
      <w:proofErr w:type="spellEnd"/>
      <w:r>
        <w:t xml:space="preserve"> МО</w:t>
      </w:r>
      <w:bookmarkStart w:id="0" w:name="_GoBack"/>
      <w:bookmarkEnd w:id="0"/>
    </w:p>
    <w:sectPr w:rsidR="0068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1B00"/>
    <w:multiLevelType w:val="hybridMultilevel"/>
    <w:tmpl w:val="98DCC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7E"/>
    <w:rsid w:val="002D6889"/>
    <w:rsid w:val="005264B0"/>
    <w:rsid w:val="00606B08"/>
    <w:rsid w:val="0068757E"/>
    <w:rsid w:val="007455BD"/>
    <w:rsid w:val="00805F78"/>
    <w:rsid w:val="00884395"/>
    <w:rsid w:val="009541F8"/>
    <w:rsid w:val="00A5181F"/>
    <w:rsid w:val="00B002C6"/>
    <w:rsid w:val="00B8604C"/>
    <w:rsid w:val="00BC1E3D"/>
    <w:rsid w:val="00C33FDB"/>
    <w:rsid w:val="00C83909"/>
    <w:rsid w:val="00EB78B3"/>
    <w:rsid w:val="00FC0BA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2021-09-26T05:02:00Z</dcterms:created>
  <dcterms:modified xsi:type="dcterms:W3CDTF">2021-09-26T05:03:00Z</dcterms:modified>
</cp:coreProperties>
</file>