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9A" w:rsidRDefault="0052229A" w:rsidP="0052229A">
      <w:pPr>
        <w:ind w:firstLine="851"/>
      </w:pPr>
      <w:r>
        <w:t>До 37 кг</w:t>
      </w:r>
    </w:p>
    <w:p w:rsidR="009541F8" w:rsidRPr="0058408D" w:rsidRDefault="0052229A" w:rsidP="0052229A">
      <w:pPr>
        <w:pStyle w:val="a3"/>
        <w:numPr>
          <w:ilvl w:val="0"/>
          <w:numId w:val="1"/>
        </w:numPr>
      </w:pPr>
      <w:r>
        <w:t>Анастасия Мельникова, МАУ СШ</w:t>
      </w:r>
      <w:r w:rsidR="0058408D">
        <w:t>, С. Лог</w:t>
      </w:r>
      <w:bookmarkStart w:id="0" w:name="_GoBack"/>
      <w:bookmarkEnd w:id="0"/>
    </w:p>
    <w:sectPr w:rsidR="009541F8" w:rsidRPr="0058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50E07"/>
    <w:multiLevelType w:val="hybridMultilevel"/>
    <w:tmpl w:val="2FFA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9A"/>
    <w:rsid w:val="002D6889"/>
    <w:rsid w:val="0052229A"/>
    <w:rsid w:val="0058408D"/>
    <w:rsid w:val="00606B08"/>
    <w:rsid w:val="007455BD"/>
    <w:rsid w:val="00805F78"/>
    <w:rsid w:val="00884395"/>
    <w:rsid w:val="009541F8"/>
    <w:rsid w:val="00A5181F"/>
    <w:rsid w:val="00B002C6"/>
    <w:rsid w:val="00B8604C"/>
    <w:rsid w:val="00BC1E3D"/>
    <w:rsid w:val="00C33FDB"/>
    <w:rsid w:val="00C83909"/>
    <w:rsid w:val="00EB78B3"/>
    <w:rsid w:val="00FC0BA0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2021-09-26T04:33:00Z</dcterms:created>
  <dcterms:modified xsi:type="dcterms:W3CDTF">2021-09-26T04:38:00Z</dcterms:modified>
</cp:coreProperties>
</file>